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A8" w:rsidRDefault="004711A8" w:rsidP="004711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Understanding how your tax b</w:t>
      </w:r>
      <w:r w:rsidRPr="004711A8">
        <w:rPr>
          <w:b/>
          <w:sz w:val="32"/>
          <w:szCs w:val="32"/>
        </w:rPr>
        <w:t>ills are calculated</w:t>
      </w:r>
    </w:p>
    <w:p w:rsidR="00BE40FA" w:rsidRDefault="00BC324E">
      <w:r>
        <w:t>FY 20</w:t>
      </w:r>
      <w:r w:rsidR="003D7115">
        <w:t>25</w:t>
      </w:r>
      <w:r>
        <w:t xml:space="preserve"> Total Taxes _________________   </w:t>
      </w:r>
      <w:proofErr w:type="gramStart"/>
      <w:r>
        <w:t xml:space="preserve">   </w:t>
      </w:r>
      <w:r w:rsidRPr="00E0426D">
        <w:rPr>
          <w:sz w:val="20"/>
          <w:szCs w:val="20"/>
        </w:rPr>
        <w:t>(</w:t>
      </w:r>
      <w:proofErr w:type="gramEnd"/>
      <w:r w:rsidRPr="00E0426D">
        <w:rPr>
          <w:sz w:val="20"/>
          <w:szCs w:val="20"/>
        </w:rPr>
        <w:t>This includes tax, CPA and Exemptions)</w:t>
      </w:r>
    </w:p>
    <w:p w:rsidR="00BC324E" w:rsidRPr="00E0426D" w:rsidRDefault="00E0426D" w:rsidP="00E0426D">
      <w:pPr>
        <w:jc w:val="center"/>
        <w:rPr>
          <w:b/>
        </w:rPr>
      </w:pPr>
      <w:r w:rsidRPr="00E0426D">
        <w:rPr>
          <w:b/>
        </w:rPr>
        <w:t>FY 202</w:t>
      </w:r>
      <w:r w:rsidR="003D7115">
        <w:rPr>
          <w:b/>
        </w:rPr>
        <w:t>6</w:t>
      </w:r>
      <w:r w:rsidRPr="00E0426D">
        <w:rPr>
          <w:b/>
        </w:rPr>
        <w:t xml:space="preserve"> Preliminary Taxes</w:t>
      </w:r>
    </w:p>
    <w:p w:rsidR="00BC324E" w:rsidRPr="00C025BC" w:rsidRDefault="00E0426D">
      <w:pPr>
        <w:rPr>
          <w:sz w:val="20"/>
          <w:szCs w:val="20"/>
        </w:rPr>
      </w:pPr>
      <w:r>
        <w:t>FY 202</w:t>
      </w:r>
      <w:r w:rsidR="003D7115">
        <w:t>6</w:t>
      </w:r>
      <w:r>
        <w:t xml:space="preserve"> </w:t>
      </w:r>
      <w:r w:rsidR="00BC324E">
        <w:t xml:space="preserve">Preliminary Taxes = </w:t>
      </w:r>
      <w:r w:rsidR="00C025BC">
        <w:t>1/2</w:t>
      </w:r>
      <w:r w:rsidR="00BC324E">
        <w:t xml:space="preserve"> of FY20</w:t>
      </w:r>
      <w:r w:rsidR="003D7115">
        <w:t>25</w:t>
      </w:r>
      <w:r w:rsidR="002D29B4">
        <w:t xml:space="preserve"> </w:t>
      </w:r>
      <w:r w:rsidR="00C025BC">
        <w:t>total tax _____________ (</w:t>
      </w:r>
      <w:r w:rsidR="00C025BC">
        <w:rPr>
          <w:sz w:val="20"/>
          <w:szCs w:val="20"/>
        </w:rPr>
        <w:t>Split into 1st</w:t>
      </w:r>
      <w:r w:rsidR="00C025BC" w:rsidRPr="00C025BC">
        <w:rPr>
          <w:sz w:val="20"/>
          <w:szCs w:val="20"/>
        </w:rPr>
        <w:t xml:space="preserve"> &amp; </w:t>
      </w:r>
      <w:r w:rsidR="00C025BC">
        <w:rPr>
          <w:sz w:val="20"/>
          <w:szCs w:val="20"/>
        </w:rPr>
        <w:t>2nd</w:t>
      </w:r>
      <w:r w:rsidR="00C025BC" w:rsidRPr="00C025BC">
        <w:rPr>
          <w:sz w:val="20"/>
          <w:szCs w:val="20"/>
        </w:rPr>
        <w:t xml:space="preserve"> quarters</w:t>
      </w:r>
      <w:r w:rsidR="00C025BC">
        <w:rPr>
          <w:sz w:val="20"/>
          <w:szCs w:val="20"/>
        </w:rPr>
        <w:t>)</w:t>
      </w:r>
    </w:p>
    <w:p w:rsidR="00BC324E" w:rsidRDefault="00541796">
      <w:r>
        <w:t>1</w:t>
      </w:r>
      <w:r w:rsidRPr="00541796">
        <w:rPr>
          <w:vertAlign w:val="superscript"/>
        </w:rPr>
        <w:t>st</w:t>
      </w:r>
      <w:r>
        <w:t xml:space="preserve"> Quarter August 1</w:t>
      </w:r>
      <w:r w:rsidRPr="00541796">
        <w:rPr>
          <w:vertAlign w:val="superscript"/>
        </w:rPr>
        <w:t>st</w:t>
      </w:r>
      <w:r>
        <w:t xml:space="preserve">                  </w:t>
      </w:r>
      <w:r w:rsidR="00BC324E">
        <w:t>__________________</w:t>
      </w:r>
    </w:p>
    <w:p w:rsidR="00BC324E" w:rsidRDefault="00541796">
      <w:r>
        <w:t>2</w:t>
      </w:r>
      <w:r w:rsidRPr="00541796">
        <w:rPr>
          <w:vertAlign w:val="superscript"/>
        </w:rPr>
        <w:t>nd</w:t>
      </w:r>
      <w:r w:rsidR="00C025BC">
        <w:t xml:space="preserve"> Quarter November 1</w:t>
      </w:r>
      <w:r w:rsidR="00C025BC" w:rsidRPr="00C025BC">
        <w:rPr>
          <w:vertAlign w:val="superscript"/>
        </w:rPr>
        <w:t>st</w:t>
      </w:r>
      <w:r w:rsidR="00C025BC">
        <w:t xml:space="preserve"> </w:t>
      </w:r>
      <w:r w:rsidR="00BC324E">
        <w:t xml:space="preserve">            __________________</w:t>
      </w:r>
    </w:p>
    <w:p w:rsidR="00BC324E" w:rsidRDefault="00BC324E">
      <w:r>
        <w:t xml:space="preserve">Total Preliminary Tax  </w:t>
      </w:r>
      <w:r w:rsidR="00541796">
        <w:t xml:space="preserve">                </w:t>
      </w:r>
      <w:r>
        <w:t xml:space="preserve"> __________________</w:t>
      </w:r>
    </w:p>
    <w:p w:rsidR="00BC324E" w:rsidRPr="00E0426D" w:rsidRDefault="00E0426D" w:rsidP="00E0426D">
      <w:pPr>
        <w:jc w:val="center"/>
        <w:rPr>
          <w:b/>
        </w:rPr>
      </w:pPr>
      <w:r w:rsidRPr="00E0426D">
        <w:rPr>
          <w:b/>
        </w:rPr>
        <w:t>FY202</w:t>
      </w:r>
      <w:r w:rsidR="003D7115">
        <w:rPr>
          <w:b/>
        </w:rPr>
        <w:t>6</w:t>
      </w:r>
      <w:r w:rsidRPr="00E0426D">
        <w:rPr>
          <w:b/>
        </w:rPr>
        <w:t xml:space="preserve"> Actual Taxes</w:t>
      </w:r>
    </w:p>
    <w:p w:rsidR="00BC324E" w:rsidRDefault="004711A8">
      <w:r>
        <w:t>FY</w:t>
      </w:r>
      <w:r w:rsidR="00BC324E">
        <w:t>2</w:t>
      </w:r>
      <w:r w:rsidR="003D7115">
        <w:t>6</w:t>
      </w:r>
      <w:r w:rsidR="00BC324E">
        <w:t xml:space="preserve"> Values approved </w:t>
      </w:r>
      <w:r w:rsidR="00DE55D7">
        <w:t>September</w:t>
      </w:r>
      <w:r w:rsidR="00030D13">
        <w:t xml:space="preserve"> 19,</w:t>
      </w:r>
      <w:r w:rsidR="00DE55D7">
        <w:t xml:space="preserve"> 2025</w:t>
      </w:r>
      <w:r w:rsidR="00BC324E">
        <w:t xml:space="preserve"> &amp; FY202</w:t>
      </w:r>
      <w:r w:rsidR="003D7115">
        <w:t>6</w:t>
      </w:r>
      <w:r w:rsidR="00BC324E">
        <w:t xml:space="preserve"> Tax Rate Approved </w:t>
      </w:r>
      <w:r w:rsidR="006C50D5">
        <w:t>November</w:t>
      </w:r>
      <w:r w:rsidR="00030D13">
        <w:t xml:space="preserve"> 18, </w:t>
      </w:r>
      <w:bookmarkStart w:id="0" w:name="_GoBack"/>
      <w:bookmarkEnd w:id="0"/>
      <w:r w:rsidR="00030D13">
        <w:t>2025</w:t>
      </w:r>
      <w:r w:rsidR="00BC324E">
        <w:t xml:space="preserve"> </w:t>
      </w:r>
    </w:p>
    <w:p w:rsidR="00BC324E" w:rsidRDefault="00BC324E">
      <w:r>
        <w:t>FY202</w:t>
      </w:r>
      <w:r w:rsidR="003D7115">
        <w:t>6</w:t>
      </w:r>
      <w:r>
        <w:t xml:space="preserve"> Actual Total Tax            _______________</w:t>
      </w:r>
      <w:proofErr w:type="gramStart"/>
      <w:r>
        <w:t xml:space="preserve">   (</w:t>
      </w:r>
      <w:proofErr w:type="gramEnd"/>
      <w:r w:rsidRPr="00BC324E">
        <w:rPr>
          <w:sz w:val="20"/>
          <w:szCs w:val="20"/>
        </w:rPr>
        <w:t>This includes tax, CPA and Exemptions</w:t>
      </w:r>
      <w:r>
        <w:t>)</w:t>
      </w:r>
    </w:p>
    <w:p w:rsidR="00BC324E" w:rsidRDefault="00BC324E">
      <w:r>
        <w:t>Subtract Preliminary tax paid      _______________</w:t>
      </w:r>
    </w:p>
    <w:p w:rsidR="00BC324E" w:rsidRDefault="00BC324E">
      <w:r>
        <w:t>FY202</w:t>
      </w:r>
      <w:r w:rsidR="003D7115">
        <w:t>6</w:t>
      </w:r>
      <w:r>
        <w:t xml:space="preserve"> Balance owed               _______________</w:t>
      </w:r>
      <w:r w:rsidR="00432D45">
        <w:t xml:space="preserve"> </w:t>
      </w:r>
      <w:r w:rsidR="007F1C8D">
        <w:t>(</w:t>
      </w:r>
      <w:r w:rsidR="007F1C8D" w:rsidRPr="00EC4B81">
        <w:rPr>
          <w:sz w:val="20"/>
          <w:szCs w:val="20"/>
        </w:rPr>
        <w:t>Split into 3</w:t>
      </w:r>
      <w:r w:rsidR="007F1C8D" w:rsidRPr="00EC4B81">
        <w:rPr>
          <w:sz w:val="20"/>
          <w:szCs w:val="20"/>
          <w:vertAlign w:val="superscript"/>
        </w:rPr>
        <w:t>rd</w:t>
      </w:r>
      <w:r w:rsidR="007F1C8D" w:rsidRPr="00EC4B81">
        <w:rPr>
          <w:sz w:val="20"/>
          <w:szCs w:val="20"/>
        </w:rPr>
        <w:t xml:space="preserve"> &amp; 4</w:t>
      </w:r>
      <w:r w:rsidR="007F1C8D" w:rsidRPr="00EC4B81">
        <w:rPr>
          <w:sz w:val="20"/>
          <w:szCs w:val="20"/>
          <w:vertAlign w:val="superscript"/>
        </w:rPr>
        <w:t>th</w:t>
      </w:r>
      <w:r w:rsidR="007F1C8D" w:rsidRPr="00EC4B81">
        <w:rPr>
          <w:sz w:val="20"/>
          <w:szCs w:val="20"/>
        </w:rPr>
        <w:t xml:space="preserve"> quarter</w:t>
      </w:r>
      <w:r w:rsidR="00C025BC">
        <w:rPr>
          <w:sz w:val="20"/>
          <w:szCs w:val="20"/>
        </w:rPr>
        <w:t>s</w:t>
      </w:r>
      <w:r w:rsidR="007F1C8D">
        <w:t>)</w:t>
      </w:r>
    </w:p>
    <w:p w:rsidR="007F1C8D" w:rsidRDefault="007F1C8D">
      <w:r>
        <w:t>3</w:t>
      </w:r>
      <w:r w:rsidRPr="007F1C8D">
        <w:rPr>
          <w:vertAlign w:val="superscript"/>
        </w:rPr>
        <w:t>rd</w:t>
      </w:r>
      <w:r>
        <w:t xml:space="preserve"> Quarter February </w:t>
      </w:r>
      <w:r w:rsidR="002D29B4">
        <w:t>1</w:t>
      </w:r>
      <w:r w:rsidR="00541796" w:rsidRPr="00541796">
        <w:rPr>
          <w:vertAlign w:val="superscript"/>
        </w:rPr>
        <w:t>st</w:t>
      </w:r>
      <w:r w:rsidR="00541796">
        <w:t xml:space="preserve">            </w:t>
      </w:r>
      <w:r>
        <w:t xml:space="preserve"> _______________</w:t>
      </w:r>
    </w:p>
    <w:p w:rsidR="007F1C8D" w:rsidRDefault="007F1C8D">
      <w:r>
        <w:t>4</w:t>
      </w:r>
      <w:r w:rsidRPr="007F1C8D">
        <w:rPr>
          <w:vertAlign w:val="superscript"/>
        </w:rPr>
        <w:t>th</w:t>
      </w:r>
      <w:r>
        <w:t xml:space="preserve"> Quarter May </w:t>
      </w:r>
      <w:r w:rsidR="00541796">
        <w:t>1</w:t>
      </w:r>
      <w:r w:rsidR="00541796" w:rsidRPr="00541796">
        <w:rPr>
          <w:vertAlign w:val="superscript"/>
        </w:rPr>
        <w:t>st</w:t>
      </w:r>
      <w:r w:rsidR="00541796">
        <w:t xml:space="preserve">         </w:t>
      </w:r>
      <w:r>
        <w:t xml:space="preserve">            _______________</w:t>
      </w:r>
    </w:p>
    <w:p w:rsidR="00BC324E" w:rsidRPr="00672B64" w:rsidRDefault="007F1C8D">
      <w:pPr>
        <w:rPr>
          <w:b/>
          <w:u w:val="single"/>
        </w:rPr>
      </w:pPr>
      <w:r w:rsidRPr="00672B64">
        <w:rPr>
          <w:b/>
          <w:u w:val="single"/>
        </w:rPr>
        <w:t>_____________________________________________________________________</w:t>
      </w:r>
    </w:p>
    <w:p w:rsidR="00672B64" w:rsidRPr="00E0426D" w:rsidRDefault="00672B64" w:rsidP="00672B64">
      <w:pPr>
        <w:jc w:val="center"/>
        <w:rPr>
          <w:b/>
        </w:rPr>
      </w:pPr>
      <w:r w:rsidRPr="00E0426D">
        <w:rPr>
          <w:b/>
        </w:rPr>
        <w:t>Tax Increase</w:t>
      </w:r>
      <w:r>
        <w:rPr>
          <w:b/>
        </w:rPr>
        <w:t xml:space="preserve"> / Decrease</w:t>
      </w:r>
    </w:p>
    <w:p w:rsidR="00672B64" w:rsidRDefault="00672B64" w:rsidP="00872F82">
      <w:pPr>
        <w:pStyle w:val="NoSpacing"/>
      </w:pPr>
      <w:r>
        <w:t>______________   -  ______________  =_____________</w:t>
      </w:r>
      <w:r w:rsidR="00872F82">
        <w:t xml:space="preserve">  / ___________ = ________</w:t>
      </w:r>
    </w:p>
    <w:p w:rsidR="00672B64" w:rsidRPr="00872F82" w:rsidRDefault="00872F82" w:rsidP="00872F82">
      <w:pPr>
        <w:pStyle w:val="NoSpacing"/>
        <w:rPr>
          <w:sz w:val="22"/>
        </w:rPr>
      </w:pPr>
      <w:r>
        <w:rPr>
          <w:sz w:val="22"/>
        </w:rPr>
        <w:t xml:space="preserve">   </w:t>
      </w:r>
      <w:r w:rsidR="00672B64" w:rsidRPr="00872F82">
        <w:rPr>
          <w:sz w:val="22"/>
        </w:rPr>
        <w:t>FY202</w:t>
      </w:r>
      <w:r w:rsidR="003D7115">
        <w:rPr>
          <w:sz w:val="22"/>
        </w:rPr>
        <w:t>6</w:t>
      </w:r>
      <w:r w:rsidR="00672B64" w:rsidRPr="00872F82">
        <w:rPr>
          <w:sz w:val="22"/>
        </w:rPr>
        <w:t xml:space="preserve"> Taxes</w:t>
      </w:r>
      <w:r w:rsidR="00672B64" w:rsidRPr="00872F82">
        <w:rPr>
          <w:sz w:val="22"/>
        </w:rPr>
        <w:tab/>
      </w:r>
      <w:r>
        <w:rPr>
          <w:sz w:val="22"/>
        </w:rPr>
        <w:t xml:space="preserve">       </w:t>
      </w:r>
      <w:r w:rsidR="00672B64" w:rsidRPr="00872F82">
        <w:rPr>
          <w:sz w:val="22"/>
        </w:rPr>
        <w:t>FY20</w:t>
      </w:r>
      <w:r w:rsidR="003D7115">
        <w:rPr>
          <w:sz w:val="22"/>
        </w:rPr>
        <w:t>25</w:t>
      </w:r>
      <w:r w:rsidR="00672B64" w:rsidRPr="00872F82">
        <w:rPr>
          <w:sz w:val="22"/>
        </w:rPr>
        <w:t xml:space="preserve"> Taxes</w:t>
      </w:r>
      <w:r>
        <w:rPr>
          <w:sz w:val="22"/>
        </w:rPr>
        <w:tab/>
        <w:t xml:space="preserve">        </w:t>
      </w:r>
      <w:r w:rsidR="00672B64" w:rsidRPr="00872F82">
        <w:rPr>
          <w:sz w:val="22"/>
        </w:rPr>
        <w:t>Difference</w:t>
      </w:r>
      <w:r w:rsidRPr="00872F82">
        <w:rPr>
          <w:sz w:val="22"/>
        </w:rPr>
        <w:t xml:space="preserve">      </w:t>
      </w:r>
      <w:r w:rsidR="003D7115">
        <w:rPr>
          <w:sz w:val="22"/>
        </w:rPr>
        <w:t xml:space="preserve">    FY 2025 Taxes     </w:t>
      </w:r>
      <w:r>
        <w:rPr>
          <w:sz w:val="22"/>
        </w:rPr>
        <w:t xml:space="preserve"> </w:t>
      </w:r>
      <w:r w:rsidRPr="00872F82">
        <w:rPr>
          <w:sz w:val="22"/>
        </w:rPr>
        <w:t>% Change</w:t>
      </w:r>
    </w:p>
    <w:p w:rsidR="00672B64" w:rsidRDefault="00672B64" w:rsidP="00672B64">
      <w:pPr>
        <w:rPr>
          <w:b/>
        </w:rPr>
      </w:pPr>
      <w:r>
        <w:rPr>
          <w:b/>
        </w:rPr>
        <w:t>______________________________________________________________________</w:t>
      </w:r>
    </w:p>
    <w:p w:rsidR="00BC324E" w:rsidRPr="00E0426D" w:rsidRDefault="00BC324E" w:rsidP="00E0426D">
      <w:pPr>
        <w:jc w:val="center"/>
        <w:rPr>
          <w:b/>
        </w:rPr>
      </w:pPr>
      <w:r w:rsidRPr="00E0426D">
        <w:rPr>
          <w:b/>
        </w:rPr>
        <w:t>FY 202</w:t>
      </w:r>
      <w:r w:rsidR="003D7115">
        <w:rPr>
          <w:b/>
        </w:rPr>
        <w:t>7</w:t>
      </w:r>
      <w:r w:rsidRPr="00E0426D">
        <w:rPr>
          <w:b/>
        </w:rPr>
        <w:t xml:space="preserve"> Preliminary Taxes</w:t>
      </w:r>
    </w:p>
    <w:p w:rsidR="00BC324E" w:rsidRPr="00872F82" w:rsidRDefault="00BC324E" w:rsidP="00872F82">
      <w:pPr>
        <w:rPr>
          <w:sz w:val="20"/>
          <w:szCs w:val="20"/>
        </w:rPr>
      </w:pPr>
      <w:r>
        <w:t>FY</w:t>
      </w:r>
      <w:r w:rsidR="00E0426D">
        <w:t xml:space="preserve"> 202</w:t>
      </w:r>
      <w:r w:rsidR="003D7115">
        <w:t>6</w:t>
      </w:r>
      <w:r>
        <w:t xml:space="preserve"> Total Taxes _________________   </w:t>
      </w:r>
      <w:proofErr w:type="gramStart"/>
      <w:r>
        <w:t xml:space="preserve">   </w:t>
      </w:r>
      <w:r w:rsidRPr="00872F82">
        <w:rPr>
          <w:sz w:val="20"/>
          <w:szCs w:val="20"/>
        </w:rPr>
        <w:t>(</w:t>
      </w:r>
      <w:proofErr w:type="gramEnd"/>
      <w:r w:rsidRPr="00872F82">
        <w:rPr>
          <w:sz w:val="20"/>
          <w:szCs w:val="20"/>
        </w:rPr>
        <w:t>This includes tax, CPA and Exemptions</w:t>
      </w:r>
      <w:r w:rsidR="00E0426D" w:rsidRPr="00872F82">
        <w:rPr>
          <w:sz w:val="20"/>
          <w:szCs w:val="20"/>
        </w:rPr>
        <w:t>)</w:t>
      </w:r>
    </w:p>
    <w:p w:rsidR="00BC324E" w:rsidRDefault="00E0426D" w:rsidP="00BC324E">
      <w:r>
        <w:t>FY 202</w:t>
      </w:r>
      <w:r w:rsidR="003D7115">
        <w:t>7</w:t>
      </w:r>
      <w:r>
        <w:t xml:space="preserve"> </w:t>
      </w:r>
      <w:r w:rsidR="00BC324E">
        <w:t xml:space="preserve">Preliminary Taxes = one half of </w:t>
      </w:r>
      <w:r w:rsidR="00872F82">
        <w:t>FY202</w:t>
      </w:r>
      <w:r w:rsidR="003D7115">
        <w:t>6</w:t>
      </w:r>
      <w:r w:rsidR="00BC324E">
        <w:t xml:space="preserve"> total tax </w:t>
      </w:r>
      <w:r w:rsidR="00C025BC">
        <w:t>___________</w:t>
      </w:r>
      <w:proofErr w:type="gramStart"/>
      <w:r w:rsidR="00C025BC">
        <w:t>_(</w:t>
      </w:r>
      <w:proofErr w:type="gramEnd"/>
      <w:r w:rsidR="00C025BC">
        <w:rPr>
          <w:sz w:val="20"/>
          <w:szCs w:val="20"/>
        </w:rPr>
        <w:t>Split into 1st</w:t>
      </w:r>
      <w:r w:rsidR="00C025BC" w:rsidRPr="00C025BC">
        <w:rPr>
          <w:sz w:val="20"/>
          <w:szCs w:val="20"/>
        </w:rPr>
        <w:t xml:space="preserve"> &amp; </w:t>
      </w:r>
      <w:r w:rsidR="00C025BC">
        <w:rPr>
          <w:sz w:val="20"/>
          <w:szCs w:val="20"/>
        </w:rPr>
        <w:t>2nd</w:t>
      </w:r>
      <w:r w:rsidR="00C025BC" w:rsidRPr="00C025BC">
        <w:rPr>
          <w:sz w:val="20"/>
          <w:szCs w:val="20"/>
        </w:rPr>
        <w:t xml:space="preserve"> quarters</w:t>
      </w:r>
      <w:r w:rsidR="00C025BC">
        <w:rPr>
          <w:sz w:val="20"/>
          <w:szCs w:val="20"/>
        </w:rPr>
        <w:t>)</w:t>
      </w:r>
    </w:p>
    <w:p w:rsidR="00BC324E" w:rsidRDefault="00541796" w:rsidP="00BC324E">
      <w:r>
        <w:t>1</w:t>
      </w:r>
      <w:r w:rsidRPr="00541796">
        <w:rPr>
          <w:vertAlign w:val="superscript"/>
        </w:rPr>
        <w:t>st</w:t>
      </w:r>
      <w:r>
        <w:t xml:space="preserve"> Quarter</w:t>
      </w:r>
      <w:r w:rsidR="00BC324E">
        <w:t xml:space="preserve"> August </w:t>
      </w:r>
      <w:r w:rsidR="00432D45">
        <w:t>1</w:t>
      </w:r>
      <w:r w:rsidRPr="00541796">
        <w:rPr>
          <w:vertAlign w:val="superscript"/>
        </w:rPr>
        <w:t>st</w:t>
      </w:r>
      <w:r>
        <w:t xml:space="preserve"> </w:t>
      </w:r>
      <w:r w:rsidR="00BC324E">
        <w:t xml:space="preserve">                    </w:t>
      </w:r>
      <w:r>
        <w:t xml:space="preserve">             </w:t>
      </w:r>
      <w:r w:rsidR="00BC324E">
        <w:t xml:space="preserve"> __________________</w:t>
      </w:r>
    </w:p>
    <w:p w:rsidR="00BC324E" w:rsidRDefault="00541796" w:rsidP="00BC324E">
      <w:r>
        <w:t>2</w:t>
      </w:r>
      <w:r w:rsidRPr="00541796">
        <w:rPr>
          <w:vertAlign w:val="superscript"/>
        </w:rPr>
        <w:t>nd</w:t>
      </w:r>
      <w:r>
        <w:t xml:space="preserve"> Quarter November 1</w:t>
      </w:r>
      <w:r w:rsidRPr="00541796">
        <w:rPr>
          <w:vertAlign w:val="superscript"/>
        </w:rPr>
        <w:t>st</w:t>
      </w:r>
      <w:r>
        <w:t xml:space="preserve">                           </w:t>
      </w:r>
      <w:r w:rsidR="00BC324E">
        <w:t xml:space="preserve"> __________________</w:t>
      </w:r>
    </w:p>
    <w:p w:rsidR="00BC324E" w:rsidRDefault="00E0426D">
      <w:r>
        <w:t>FY 202</w:t>
      </w:r>
      <w:r w:rsidR="003D7115">
        <w:t>7</w:t>
      </w:r>
      <w:r>
        <w:t xml:space="preserve"> </w:t>
      </w:r>
      <w:r w:rsidR="00BC324E">
        <w:t>Total Preliminary Ta</w:t>
      </w:r>
      <w:r>
        <w:t xml:space="preserve">x                    </w:t>
      </w:r>
      <w:r w:rsidR="00BC324E">
        <w:t>__________________</w:t>
      </w:r>
    </w:p>
    <w:sectPr w:rsidR="00BC324E" w:rsidSect="00C025BC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A5C52"/>
    <w:multiLevelType w:val="hybridMultilevel"/>
    <w:tmpl w:val="1B3A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4E"/>
    <w:rsid w:val="00030D13"/>
    <w:rsid w:val="002D29B4"/>
    <w:rsid w:val="00370332"/>
    <w:rsid w:val="003A0CDA"/>
    <w:rsid w:val="003D7115"/>
    <w:rsid w:val="00432D45"/>
    <w:rsid w:val="004411C4"/>
    <w:rsid w:val="004711A8"/>
    <w:rsid w:val="00541796"/>
    <w:rsid w:val="005F0DE7"/>
    <w:rsid w:val="00626CBC"/>
    <w:rsid w:val="00672B64"/>
    <w:rsid w:val="006C50D5"/>
    <w:rsid w:val="007F1C8D"/>
    <w:rsid w:val="00872F82"/>
    <w:rsid w:val="00BC324E"/>
    <w:rsid w:val="00BE40FA"/>
    <w:rsid w:val="00C025BC"/>
    <w:rsid w:val="00DE55D7"/>
    <w:rsid w:val="00E0426D"/>
    <w:rsid w:val="00EC4B81"/>
    <w:rsid w:val="00EC5471"/>
    <w:rsid w:val="00FA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FF2E0"/>
  <w15:docId w15:val="{C4FCEE0F-E952-4887-8EB3-1FABBDBD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42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4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Bishop</dc:creator>
  <cp:lastModifiedBy>Diane Bishop</cp:lastModifiedBy>
  <cp:revision>9</cp:revision>
  <cp:lastPrinted>2025-09-09T18:02:00Z</cp:lastPrinted>
  <dcterms:created xsi:type="dcterms:W3CDTF">2023-11-14T14:06:00Z</dcterms:created>
  <dcterms:modified xsi:type="dcterms:W3CDTF">2025-12-11T13:04:00Z</dcterms:modified>
</cp:coreProperties>
</file>